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BA9172" w14:textId="77777777" w:rsidR="00933F70" w:rsidRDefault="00933F70" w:rsidP="00C11D91">
      <w:pPr>
        <w:jc w:val="center"/>
        <w:rPr>
          <w:b/>
          <w:bCs/>
          <w:szCs w:val="28"/>
        </w:rPr>
      </w:pP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 xml:space="preserve">/не 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c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266681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7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5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7126A738" w:rsidR="00CA7E0F" w:rsidRPr="003F5EB7" w:rsidRDefault="002C5F0A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r>
        <w:rPr>
          <w:noProof/>
        </w:rPr>
        <w:pict w14:anchorId="2EB117DB">
          <v:shapetype id="_x0000_t202" coordsize="21600,21600" o:spt="202" path="m,l,21600r21600,l21600,xe">
            <v:stroke joinstyle="miter"/>
            <v:path gradientshapeok="t" o:connecttype="rect"/>
          </v:shapetype>
          <v:shape id="_x0000_s1238" type="#_x0000_t202" style="position:absolute;left:0;text-align:left;margin-left:301.8pt;margin-top:61.8pt;width:85.6pt;height:34.8pt;z-index:25172684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5D282647" w14:textId="27B32570" w:rsidR="002C5F0A" w:rsidRPr="002C5F0A" w:rsidRDefault="002C5F0A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</w:txbxContent>
            </v:textbox>
            <w10:wrap type="square"/>
          </v:shape>
        </w:pict>
      </w:r>
      <w:proofErr w:type="spellStart"/>
      <w:r w:rsidR="00CA7E0F" w:rsidRPr="003F5EB7">
        <w:rPr>
          <w:szCs w:val="28"/>
        </w:rPr>
        <w:t>Из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учета</w:t>
      </w:r>
      <w:proofErr w:type="spellEnd"/>
      <w:r w:rsidR="00CA7E0F" w:rsidRPr="003F5EB7">
        <w:rPr>
          <w:szCs w:val="28"/>
        </w:rPr>
        <w:t xml:space="preserve"> того, </w:t>
      </w:r>
      <w:proofErr w:type="spellStart"/>
      <w:r w:rsidR="00CA7E0F" w:rsidRPr="003F5EB7">
        <w:rPr>
          <w:szCs w:val="28"/>
        </w:rPr>
        <w:t>что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входная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дверь</w:t>
      </w:r>
      <w:proofErr w:type="spellEnd"/>
      <w:r w:rsidR="00CA7E0F" w:rsidRPr="003F5EB7">
        <w:rPr>
          <w:szCs w:val="28"/>
        </w:rPr>
        <w:t xml:space="preserve"> в </w:t>
      </w:r>
      <w:proofErr w:type="spellStart"/>
      <w:r w:rsidR="00CA7E0F" w:rsidRPr="003F5EB7">
        <w:rPr>
          <w:szCs w:val="28"/>
        </w:rPr>
        <w:t>кабинет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расположена</w:t>
      </w:r>
      <w:proofErr w:type="spellEnd"/>
      <w:r w:rsidR="00CA7E0F" w:rsidRPr="003F5EB7">
        <w:rPr>
          <w:szCs w:val="28"/>
        </w:rPr>
        <w:t xml:space="preserve"> в </w:t>
      </w:r>
      <w:proofErr w:type="spellStart"/>
      <w:r w:rsidR="00CA7E0F" w:rsidRPr="003F5EB7">
        <w:rPr>
          <w:szCs w:val="28"/>
        </w:rPr>
        <w:t>одной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из</w:t>
      </w:r>
      <w:proofErr w:type="spellEnd"/>
      <w:r w:rsidR="00CA7E0F" w:rsidRPr="003F5EB7">
        <w:rPr>
          <w:szCs w:val="28"/>
        </w:rPr>
        <w:t xml:space="preserve"> стен по </w:t>
      </w:r>
      <w:proofErr w:type="spellStart"/>
      <w:r w:rsidR="00CA7E0F" w:rsidRPr="003F5EB7">
        <w:rPr>
          <w:szCs w:val="28"/>
        </w:rPr>
        <w:t>длине</w:t>
      </w:r>
      <w:proofErr w:type="spellEnd"/>
      <w:r w:rsidR="00CA7E0F" w:rsidRPr="003F5EB7">
        <w:rPr>
          <w:szCs w:val="28"/>
        </w:rPr>
        <w:t xml:space="preserve"> (В2) на </w:t>
      </w:r>
      <w:proofErr w:type="spellStart"/>
      <w:r w:rsidR="00CA7E0F" w:rsidRPr="003F5EB7">
        <w:rPr>
          <w:szCs w:val="28"/>
        </w:rPr>
        <w:t>расстоянии</w:t>
      </w:r>
      <w:proofErr w:type="spellEnd"/>
      <w:r w:rsidR="00CA7E0F"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="00CA7E0F" w:rsidRPr="003F5EB7">
          <w:rPr>
            <w:szCs w:val="28"/>
          </w:rPr>
          <w:t>1 метра</w:t>
        </w:r>
      </w:smartTag>
      <w:r w:rsidR="00CA7E0F" w:rsidRPr="003F5EB7">
        <w:rPr>
          <w:szCs w:val="28"/>
        </w:rPr>
        <w:t xml:space="preserve">, то с </w:t>
      </w:r>
      <w:proofErr w:type="spellStart"/>
      <w:r w:rsidR="00CA7E0F" w:rsidRPr="003F5EB7">
        <w:rPr>
          <w:szCs w:val="28"/>
        </w:rPr>
        <w:t>этой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стороны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ка</w:t>
      </w:r>
      <w:r>
        <w:rPr>
          <w:szCs w:val="28"/>
        </w:rPr>
        <w:t>бинета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будет</w:t>
      </w:r>
      <w:proofErr w:type="spellEnd"/>
      <w:r>
        <w:rPr>
          <w:szCs w:val="28"/>
        </w:rPr>
        <w:t xml:space="preserve"> </w:t>
      </w:r>
      <w:bookmarkStart w:id="0" w:name="_GoBack"/>
      <w:proofErr w:type="spellStart"/>
      <w:r>
        <w:rPr>
          <w:szCs w:val="28"/>
        </w:rPr>
        <w:t>расположатся</w:t>
      </w:r>
      <w:proofErr w:type="spellEnd"/>
      <w:r>
        <w:rPr>
          <w:szCs w:val="28"/>
        </w:rPr>
        <w:t xml:space="preserve"> на </w:t>
      </w:r>
      <w:r>
        <w:rPr>
          <w:szCs w:val="28"/>
          <w:lang w:val="ru-RU"/>
        </w:rPr>
        <w:t>одно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рабочее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м</w:t>
      </w:r>
      <w:r>
        <w:rPr>
          <w:szCs w:val="28"/>
        </w:rPr>
        <w:t>есто</w:t>
      </w:r>
      <w:proofErr w:type="spellEnd"/>
      <w:r>
        <w:rPr>
          <w:szCs w:val="28"/>
          <w:lang w:val="ru-RU"/>
        </w:rPr>
        <w:t xml:space="preserve"> </w:t>
      </w:r>
      <w:proofErr w:type="spellStart"/>
      <w:r w:rsidR="00CA7E0F" w:rsidRPr="003F5EB7">
        <w:rPr>
          <w:szCs w:val="28"/>
        </w:rPr>
        <w:t>меньше</w:t>
      </w:r>
      <w:proofErr w:type="spellEnd"/>
      <w:r w:rsidR="00CA7E0F" w:rsidRPr="003F5EB7">
        <w:rPr>
          <w:szCs w:val="28"/>
        </w:rPr>
        <w:t xml:space="preserve">. </w:t>
      </w:r>
    </w:p>
    <w:bookmarkEnd w:id="0"/>
    <w:p w14:paraId="3136AEC5" w14:textId="531217C7" w:rsidR="00CA7E0F" w:rsidRPr="003F5EB7" w:rsidRDefault="00745EA8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lang w:val="ru-RU"/>
        </w:rPr>
        <w:pict w14:anchorId="782708A1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41" type="#_x0000_t32" style="position:absolute;left:0;text-align:left;margin-left:325.65pt;margin-top:18.75pt;width:0;height:19.6pt;z-index:251730944" o:connectortype="straight" strokeweight="1pt"/>
        </w:pict>
      </w:r>
      <w:r w:rsidR="004D552D">
        <w:rPr>
          <w:noProof/>
        </w:rPr>
        <w:pict w14:anchorId="172AA561">
          <v:shape id="Надпись 2" o:spid="_x0000_s1199" type="#_x0000_t202" style="position:absolute;left:0;text-align:left;margin-left:217.2pt;margin-top:18.7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textbox style="mso-fit-shape-to-text:t">
              <w:txbxContent>
                <w:p w14:paraId="2CE131F2" w14:textId="66A69D51" w:rsidR="00CF18A7" w:rsidRPr="00CF18A7" w:rsidRDefault="00CF18A7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7AB7C13D" w:rsidR="00CA7E0F" w:rsidRPr="003F5EB7" w:rsidRDefault="002C5F0A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6CBB8BD6">
          <v:rect id="_x0000_s1232" style="position:absolute;left:0;text-align:left;margin-left:319.35pt;margin-top:17.95pt;width:9.9pt;height:9.9pt;z-index:251723776"/>
        </w:pict>
      </w:r>
      <w:r w:rsidR="00CF18A7">
        <w:rPr>
          <w:noProof/>
          <w:szCs w:val="28"/>
        </w:rPr>
        <w:pict w14:anchorId="5F939071">
          <v:rect id="_x0000_s1121" style="position:absolute;left:0;text-align:left;margin-left:87.05pt;margin-top:28.8pt;width:34pt;height:22.7pt;rotation:90;z-index:251696128"/>
        </w:pict>
      </w:r>
      <w:r w:rsidR="00CF18A7"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 w:rsidR="00CF18A7"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 w:rsidR="00CF18A7"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 w:rsidR="00CF18A7"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 w:rsidR="00CF18A7"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/>
        </w:pict>
      </w:r>
      <w:r w:rsidR="00CF18A7">
        <w:rPr>
          <w:noProof/>
          <w:szCs w:val="28"/>
        </w:rPr>
        <w:pict w14:anchorId="5F939071">
          <v:rect id="_x0000_s1119" style="position:absolute;left:0;text-align:left;margin-left:87pt;margin-top:148pt;width:34pt;height:22.7pt;rotation:90;z-index:251694080"/>
        </w:pict>
      </w:r>
      <w:r w:rsidR="00CF18A7">
        <w:rPr>
          <w:noProof/>
          <w:szCs w:val="28"/>
        </w:rPr>
        <w:pict w14:anchorId="5F939071">
          <v:rect id="_x0000_s1095" style="position:absolute;left:0;text-align:left;margin-left:120.9pt;margin-top:193.45pt;width:34pt;height:22.7pt;rotation:180;z-index:251669504"/>
        </w:pict>
      </w:r>
      <w:r w:rsidR="00CF18A7">
        <w:rPr>
          <w:noProof/>
          <w:szCs w:val="28"/>
        </w:rPr>
        <w:pict w14:anchorId="5F939071">
          <v:rect id="_x0000_s1127" style="position:absolute;left:0;text-align:left;margin-left:86.75pt;margin-top:187.8pt;width:34pt;height:22.7pt;rotation:90;z-index:251702272"/>
        </w:pict>
      </w:r>
      <w:r w:rsidR="00CF18A7">
        <w:rPr>
          <w:noProof/>
          <w:szCs w:val="28"/>
        </w:rPr>
        <w:pict w14:anchorId="5F939071">
          <v:rect id="_x0000_s1103" style="position:absolute;left:0;text-align:left;margin-left:279.3pt;margin-top:193.45pt;width:34pt;height:22.7pt;rotation:180;z-index:251677696"/>
        </w:pict>
      </w:r>
      <w:r w:rsidR="00CF18A7">
        <w:rPr>
          <w:noProof/>
          <w:szCs w:val="28"/>
        </w:rPr>
        <w:pict w14:anchorId="5F939071">
          <v:rect id="_x0000_s1101" style="position:absolute;left:0;text-align:left;margin-left:239.65pt;margin-top:193.45pt;width:34pt;height:22.7pt;rotation:180;z-index:251675648"/>
        </w:pict>
      </w:r>
      <w:r w:rsidR="00CF18A7">
        <w:rPr>
          <w:noProof/>
          <w:szCs w:val="28"/>
        </w:rPr>
        <w:pict w14:anchorId="5F939071">
          <v:rect id="_x0000_s1099" style="position:absolute;left:0;text-align:left;margin-left:200pt;margin-top:193.45pt;width:34pt;height:22.7pt;rotation:180;z-index:251673600"/>
        </w:pict>
      </w:r>
      <w:r w:rsidR="00CF18A7">
        <w:rPr>
          <w:noProof/>
          <w:szCs w:val="28"/>
        </w:rPr>
        <w:pict w14:anchorId="5F939071">
          <v:rect id="_x0000_s1097" style="position:absolute;left:0;text-align:left;margin-left:160.85pt;margin-top:193.45pt;width:34pt;height:22.7pt;rotation:180;z-index:251671552"/>
        </w:pict>
      </w:r>
      <w:r w:rsidR="00CF18A7"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44DE5EE8" w:rsidR="008A4A9E" w:rsidRDefault="00023C82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141" style="position:absolute;left:0;text-align:left;margin-left:331.7pt;margin-top:22.15pt;width:34pt;height:22.7pt;rotation:90;z-index:251710464"/>
        </w:pict>
      </w:r>
    </w:p>
    <w:p w14:paraId="6551C995" w14:textId="71CB33BF" w:rsidR="00B77468" w:rsidRPr="003F5EB7" w:rsidRDefault="004F1A3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7.05pt;margin-top:20.05pt;width:34pt;height:22.7pt;rotation:90;z-index:251698176"/>
        </w:pict>
      </w:r>
    </w:p>
    <w:p w14:paraId="2B8E71A7" w14:textId="4CBBA87D" w:rsidR="00B77468" w:rsidRPr="003F5EB7" w:rsidRDefault="00541C02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sz w:val="24"/>
          <w:szCs w:val="24"/>
        </w:rPr>
        <w:pict w14:anchorId="0DA1927C">
          <v:rect id="_x0000_s1130" style="position:absolute;left:0;text-align:left;margin-left:331.45pt;margin-top:405pt;width:34pt;height:22.7pt;rotation:180;z-index:251705344"/>
        </w:pict>
      </w:r>
    </w:p>
    <w:p w14:paraId="41DF4BFA" w14:textId="526554FA" w:rsidR="00B77468" w:rsidRPr="003F5EB7" w:rsidRDefault="00023C82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 w:rsidR="004D552D"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4D552D" w:rsidRDefault="004D552D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 w:rsidR="004D552D"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4D552D" w:rsidRPr="004D552D" w:rsidRDefault="004D552D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  <w:r w:rsidR="004F1A3C">
        <w:rPr>
          <w:noProof/>
          <w:szCs w:val="28"/>
        </w:rPr>
        <w:pict w14:anchorId="5F939071">
          <v:rect id="_x0000_s1081" style="position:absolute;left:0;text-align:left;margin-left:87.05pt;margin-top:11.6pt;width:34pt;height:22.7pt;rotation:90;z-index:251665408"/>
        </w:pict>
      </w:r>
      <w:r w:rsidR="00541C02">
        <w:rPr>
          <w:sz w:val="24"/>
          <w:szCs w:val="24"/>
        </w:rPr>
        <w:pict w14:anchorId="1DA4093D">
          <v:rect id="_x0000_s1131" style="position:absolute;left:0;text-align:left;margin-left:331.45pt;margin-top:405pt;width:34pt;height:22.7pt;rotation:180;z-index:251707392"/>
        </w:pict>
      </w:r>
    </w:p>
    <w:p w14:paraId="7C34B59B" w14:textId="64B50C64" w:rsidR="00B77468" w:rsidRPr="003F5EB7" w:rsidRDefault="00745EA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lang w:val="ru-RU"/>
        </w:rPr>
        <w:pict w14:anchorId="10A94547"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14:paraId="2B96DCC7" w14:textId="48947747" w:rsidR="00745EA8" w:rsidRPr="004F27EB" w:rsidRDefault="00745EA8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745EA8" w:rsidRDefault="00745EA8"/>
              </w:txbxContent>
            </v:textbox>
            <w10:wrap type="square"/>
          </v:shape>
        </w:pict>
      </w:r>
    </w:p>
    <w:p w14:paraId="519B05C1" w14:textId="040FE5E4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C6007AF" w14:textId="4885E6BB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B54F2CE" w14:textId="7672FA97" w:rsidR="00B77468" w:rsidRPr="003F5EB7" w:rsidRDefault="00745EA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351.5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339.8pt;margin-top:4.4pt;width:14.15pt;height:14.15pt;z-index:251711488" o:connectortype="straight" strokeweight="1pt"/>
        </w:pict>
      </w:r>
      <w:r w:rsidR="004D552D">
        <w:rPr>
          <w:noProof/>
        </w:rPr>
        <w:pict w14:anchorId="7E203409">
          <v:shape id="_x0000_s1200" type="#_x0000_t202" style="position:absolute;left:0;text-align:left;margin-left:217.3pt;margin-top:23.0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CF18A7" w:rsidRPr="00CF18A7" w:rsidRDefault="00CF18A7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</w:p>
    <w:p w14:paraId="332E1175" w14:textId="0AF1B9D6" w:rsidR="00B77468" w:rsidRDefault="002C5F0A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330.2pt;margin-top:18.6pt;width:47.8pt;height:18.4pt;z-index:251724800" filled="f" stroked="f">
            <v:textbox style="mso-next-textbox:#_x0000_s1233">
              <w:txbxContent>
                <w:p w14:paraId="5EE76DC6" w14:textId="37F37A67" w:rsidR="002C5F0A" w:rsidRPr="002C5F0A" w:rsidRDefault="002C5F0A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2C5F0A" w:rsidRPr="002C5F0A" w:rsidRDefault="002C5F0A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C6148E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FA2F5A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10CD82F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325D9D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542DF26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B32C9" w:rsidRPr="003F5EB7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0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6DCE5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FA2F5A" w:rsidRPr="003F5EB7">
        <w:rPr>
          <w:szCs w:val="28"/>
          <w:lang w:val="ru-RU"/>
        </w:rPr>
        <w:t>5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3D7C464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7B5034D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 xml:space="preserve">19,5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9274D2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63C6E079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F9E7AF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10,4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DE03CF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11,8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E904E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13,2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53579F3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  <w:lang w:val="ru-RU"/>
              </w:rPr>
              <w:t>17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57A14E1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623D91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7817ABD1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5,4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07BC7C2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0E798032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19,5</w:t>
            </w:r>
          </w:p>
        </w:tc>
      </w:tr>
    </w:tbl>
    <w:p w14:paraId="2C9981B9" w14:textId="4B653BE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16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1648AD2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946458" w:rsidRPr="003F5EB7">
        <w:rPr>
          <w:szCs w:val="28"/>
          <w:lang w:val="ru-RU"/>
        </w:rPr>
        <w:t>5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21,8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11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0746537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907C1D" w:rsidRPr="0025016A">
        <w:rPr>
          <w:szCs w:val="28"/>
          <w:lang w:val="ru-RU"/>
        </w:rPr>
        <w:t>33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5F1DB23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штук розеток плюс 2 розетки и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77777777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1392 руб.</w:t>
      </w:r>
    </w:p>
    <w:p w14:paraId="05BBA928" w14:textId="7A450CA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16,9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2740 руб.</w:t>
      </w:r>
    </w:p>
    <w:p w14:paraId="0B552732" w14:textId="1FF5C5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704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1FA3A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0,65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21</w:t>
      </w:r>
      <w:r w:rsidRPr="003F5EB7">
        <w:rPr>
          <w:szCs w:val="28"/>
        </w:rPr>
        <w:t>,</w:t>
      </w:r>
      <w:r w:rsidR="00322E10" w:rsidRPr="003F5EB7">
        <w:rPr>
          <w:szCs w:val="28"/>
          <w:lang w:val="ru-RU"/>
        </w:rPr>
        <w:t>45</w:t>
      </w:r>
      <w:r w:rsidRPr="003F5EB7">
        <w:rPr>
          <w:szCs w:val="28"/>
        </w:rPr>
        <w:t xml:space="preserve"> руб.</w:t>
      </w:r>
    </w:p>
    <w:p w14:paraId="13AC2DA7" w14:textId="54711BC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90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946458" w:rsidRPr="003F5EB7">
        <w:rPr>
          <w:szCs w:val="28"/>
          <w:lang w:val="ru-RU"/>
        </w:rPr>
        <w:t>350</w:t>
      </w:r>
      <w:r w:rsidRPr="003F5EB7">
        <w:rPr>
          <w:szCs w:val="28"/>
        </w:rPr>
        <w:t xml:space="preserve"> руб.</w:t>
      </w:r>
    </w:p>
    <w:p w14:paraId="4F6008CE" w14:textId="548CA7A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A64B2" w:rsidRPr="003F5EB7">
        <w:rPr>
          <w:szCs w:val="28"/>
          <w:lang w:val="ru-RU"/>
        </w:rPr>
        <w:t>96</w:t>
      </w:r>
      <w:r w:rsidRPr="003F5EB7">
        <w:rPr>
          <w:szCs w:val="28"/>
        </w:rPr>
        <w:t xml:space="preserve"> руб.</w:t>
      </w:r>
    </w:p>
    <w:p w14:paraId="323E95F6" w14:textId="21AC536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lastRenderedPageBreak/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2740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0,65</w:t>
            </w:r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6C35D7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23FEFE30" w14:textId="485EABDC" w:rsidR="00322E10" w:rsidRPr="003F5EB7" w:rsidRDefault="003F5EB7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40E32087" w:rsidR="00322E10" w:rsidRPr="003F5EB7" w:rsidRDefault="003F5EB7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322E10"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5102ED70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04E63FA3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lastRenderedPageBreak/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lastRenderedPageBreak/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lastRenderedPageBreak/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F293B2" w14:textId="77777777" w:rsidR="00541C02" w:rsidRDefault="00541C02">
      <w:r>
        <w:separator/>
      </w:r>
    </w:p>
  </w:endnote>
  <w:endnote w:type="continuationSeparator" w:id="0">
    <w:p w14:paraId="5D733E80" w14:textId="77777777" w:rsidR="00541C02" w:rsidRDefault="00541C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1A8EA10-69E0-4F66-A2C0-C0DCB0D91805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5BB87E57-24C6-485A-BA76-4D6EDAF747F8}"/>
    <w:embedBold r:id="rId3" w:fontKey="{B012ECD2-F587-4033-B5F6-D1372A881241}"/>
    <w:embedItalic r:id="rId4" w:fontKey="{E17CF9D5-E4CC-4577-A5F2-1A3912A14DBD}"/>
    <w:embedBoldItalic r:id="rId5" w:fontKey="{C3623D8C-9803-41E0-9215-165F6948D3B2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47ACD523-3255-4AD3-81C6-257D904198C9}"/>
    <w:embedItalic r:id="rId7" w:fontKey="{85F65BB6-B028-4267-8DCA-151A389FA56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5BDB68D3-9C64-4B17-8C6F-42845550F89E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8A40B1E9-F987-4746-A8C1-49760BB9781D}"/>
    <w:embedItalic r:id="rId10" w:fontKey="{A8C9223F-FF7E-493B-9B23-6D86A8E67F04}"/>
    <w:embedBoldItalic r:id="rId11" w:fontKey="{C5CFEFFB-E1E5-465B-B88D-F9DEA3B139AD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510A5016-06C7-479C-BC12-416169158423}"/>
    <w:embedItalic r:id="rId13" w:fontKey="{E75D2DF2-7416-456F-98B6-6E7B0FE6EAF0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4" w:fontKey="{6368B3BE-65C1-4239-A7E8-23AB7B4148BF}"/>
  </w:font>
  <w:font w:name="Journal">
    <w:altName w:val="Times New Roman"/>
    <w:charset w:val="00"/>
    <w:family w:val="auto"/>
    <w:pitch w:val="variable"/>
    <w:embedRegular r:id="rId15" w:fontKey="{A83A1E4F-E3E9-4BD1-B568-0E012B904CB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9889F848-6EBB-496E-9E36-AEF290942DF8}"/>
    <w:embedBold r:id="rId17" w:fontKey="{4C31D8F3-4A67-4FD1-A458-DF7CB7DBB00C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315C45D9-01F3-4D29-97E1-7AE72DF834B5}"/>
    <w:embedItalic r:id="rId19" w:fontKey="{E447EA66-36E0-4784-8310-904BA1959DD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8C0461A3-90F9-4E0E-8A5F-C5057A286F07}"/>
    <w:embedItalic r:id="rId21" w:fontKey="{754A6A30-4A16-467D-BE13-B4250072F1C9}"/>
  </w:font>
  <w:font w:name="Nimbus Roman No9 L">
    <w:altName w:val="Times New Roman"/>
    <w:charset w:val="CC"/>
    <w:family w:val="auto"/>
    <w:pitch w:val="default"/>
    <w:embedRegular r:id="rId22" w:fontKey="{276057BF-8D31-41C0-AD7F-975014B6B399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58D7BBE2-A77A-4EB8-91F5-AB292AD28FCB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6B4DF181-5647-420A-9514-3162ABE61282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0E9B5EDF-A769-462A-A925-D93606150AC0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FDA099" w14:textId="77777777" w:rsidR="00541C02" w:rsidRDefault="00541C02">
      <w:r>
        <w:separator/>
      </w:r>
    </w:p>
  </w:footnote>
  <w:footnote w:type="continuationSeparator" w:id="0">
    <w:p w14:paraId="4A6AC89E" w14:textId="77777777" w:rsidR="00541C02" w:rsidRDefault="00541C0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991CEA" w14:textId="77777777" w:rsidR="00B94A07" w:rsidRDefault="00541C02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25016A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B94A07" w:rsidRDefault="0025016A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CCF29B" w14:textId="77777777" w:rsidR="00B94A07" w:rsidRDefault="00541C02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745EA8">
                    <w:rPr>
                      <w:rStyle w:val="a9"/>
                      <w:noProof/>
                    </w:rPr>
                    <w:t>14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25016A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E4C73"/>
    <w:rsid w:val="00004B34"/>
    <w:rsid w:val="0001072D"/>
    <w:rsid w:val="000205CA"/>
    <w:rsid w:val="00021001"/>
    <w:rsid w:val="00023C82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50274A"/>
    <w:rsid w:val="00506B07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61DD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C3018"/>
    <w:rsid w:val="008D1273"/>
    <w:rsid w:val="008D210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5D30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5FB3"/>
    <w:rsid w:val="00F877D2"/>
    <w:rsid w:val="00FA2BE7"/>
    <w:rsid w:val="00FA2F5A"/>
    <w:rsid w:val="00FA3EF6"/>
    <w:rsid w:val="00FB68AD"/>
    <w:rsid w:val="00FE01C3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0"/>
        <o:r id="V:Rule3" type="connector" idref="#_x0000_s1241"/>
        <o:r id="V:Rule4" type="connector" idref="#_x0000_s1242"/>
      </o:rules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14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c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d">
    <w:name w:val="Выделение в тексте"/>
    <w:rsid w:val="00A9715F"/>
    <w:rPr>
      <w:i/>
    </w:rPr>
  </w:style>
  <w:style w:type="paragraph" w:customStyle="1" w:styleId="afe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0">
    <w:name w:val="Таблица..."/>
    <w:rsid w:val="00A9715F"/>
    <w:rPr>
      <w:b/>
      <w:i/>
      <w:noProof w:val="0"/>
      <w:lang w:val="ru-RU"/>
    </w:rPr>
  </w:style>
  <w:style w:type="paragraph" w:customStyle="1" w:styleId="aff1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2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3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4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5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6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7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14">
    <w:name w:val="Обычный (веб) Знак1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8">
    <w:name w:val="Balloon Text"/>
    <w:basedOn w:val="a0"/>
    <w:link w:val="aff9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9">
    <w:name w:val="Текст выноски Знак"/>
    <w:basedOn w:val="a1"/>
    <w:link w:val="aff8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6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a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b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c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A69035B-CA9A-4FF0-9A62-F907C3BE4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рамок.dot</Template>
  <TotalTime>295</TotalTime>
  <Pages>15</Pages>
  <Words>1856</Words>
  <Characters>10580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12412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40</cp:revision>
  <cp:lastPrinted>2014-06-07T14:51:00Z</cp:lastPrinted>
  <dcterms:created xsi:type="dcterms:W3CDTF">2019-11-30T08:58:00Z</dcterms:created>
  <dcterms:modified xsi:type="dcterms:W3CDTF">2023-03-03T19:52:00Z</dcterms:modified>
</cp:coreProperties>
</file>